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924" w:rsidRDefault="00F81924" w:rsidP="00F81924">
      <w:pPr>
        <w:pStyle w:val="Default"/>
        <w:keepNext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Темы педагогических советов на 2024-2025 учебный год</w:t>
      </w:r>
    </w:p>
    <w:p w:rsidR="00F81924" w:rsidRDefault="00F81924" w:rsidP="00F81924">
      <w:pPr>
        <w:pStyle w:val="Default"/>
        <w:keepNext/>
        <w:jc w:val="center"/>
        <w:rPr>
          <w:b/>
          <w:i/>
          <w:color w:val="auto"/>
          <w:sz w:val="28"/>
          <w:szCs w:val="28"/>
        </w:rPr>
      </w:pPr>
    </w:p>
    <w:tbl>
      <w:tblPr>
        <w:tblW w:w="5494" w:type="pct"/>
        <w:tblInd w:w="-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2269"/>
        <w:gridCol w:w="4116"/>
        <w:gridCol w:w="2963"/>
        <w:gridCol w:w="1057"/>
      </w:tblGrid>
      <w:tr w:rsidR="00F81924" w:rsidRPr="00F81924" w:rsidTr="00F81924"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24" w:rsidRPr="00F81924" w:rsidRDefault="00F81924">
            <w:pPr>
              <w:pStyle w:val="3"/>
              <w:spacing w:before="0" w:after="0"/>
              <w:jc w:val="center"/>
              <w:textAlignment w:val="baseline"/>
              <w:rPr>
                <w:rFonts w:eastAsiaTheme="minorEastAsia" w:cstheme="minorBidi"/>
                <w:sz w:val="24"/>
                <w:szCs w:val="28"/>
              </w:rPr>
            </w:pPr>
            <w:proofErr w:type="spellStart"/>
            <w:r w:rsidRPr="00F81924">
              <w:rPr>
                <w:rFonts w:eastAsiaTheme="minorEastAsia" w:cstheme="minorBidi"/>
                <w:sz w:val="24"/>
                <w:szCs w:val="28"/>
              </w:rPr>
              <w:t>Тема</w:t>
            </w:r>
            <w:proofErr w:type="spellEnd"/>
          </w:p>
        </w:tc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24" w:rsidRPr="00F81924" w:rsidRDefault="00F81924">
            <w:pPr>
              <w:pStyle w:val="3"/>
              <w:spacing w:before="0" w:after="0"/>
              <w:jc w:val="center"/>
              <w:textAlignment w:val="baseline"/>
              <w:rPr>
                <w:rFonts w:eastAsiaTheme="minorEastAsia" w:cstheme="minorBidi"/>
                <w:sz w:val="24"/>
                <w:szCs w:val="28"/>
              </w:rPr>
            </w:pPr>
            <w:proofErr w:type="spellStart"/>
            <w:r w:rsidRPr="00F81924">
              <w:rPr>
                <w:rFonts w:eastAsiaTheme="minorEastAsia" w:cstheme="minorBidi"/>
                <w:sz w:val="24"/>
                <w:szCs w:val="28"/>
              </w:rPr>
              <w:t>Обсуждаемые</w:t>
            </w:r>
            <w:proofErr w:type="spellEnd"/>
            <w:r w:rsidRPr="00F81924">
              <w:rPr>
                <w:rFonts w:eastAsiaTheme="minorEastAsia" w:cstheme="minorBidi"/>
                <w:sz w:val="24"/>
                <w:szCs w:val="28"/>
              </w:rPr>
              <w:t xml:space="preserve"> </w:t>
            </w:r>
            <w:proofErr w:type="spellStart"/>
            <w:r w:rsidRPr="00F81924">
              <w:rPr>
                <w:rFonts w:eastAsiaTheme="minorEastAsia" w:cstheme="minorBidi"/>
                <w:sz w:val="24"/>
                <w:szCs w:val="28"/>
              </w:rPr>
              <w:t>вопросы</w:t>
            </w:r>
            <w:proofErr w:type="spellEnd"/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24" w:rsidRPr="00F81924" w:rsidRDefault="00F81924">
            <w:pPr>
              <w:pStyle w:val="3"/>
              <w:spacing w:before="0" w:after="0"/>
              <w:jc w:val="center"/>
              <w:textAlignment w:val="baseline"/>
              <w:rPr>
                <w:rFonts w:eastAsiaTheme="minorEastAsia" w:cstheme="minorBidi"/>
                <w:sz w:val="24"/>
                <w:szCs w:val="28"/>
              </w:rPr>
            </w:pPr>
            <w:proofErr w:type="spellStart"/>
            <w:r w:rsidRPr="00F81924">
              <w:rPr>
                <w:rFonts w:eastAsiaTheme="minorEastAsia" w:cstheme="minorBidi"/>
                <w:sz w:val="24"/>
                <w:szCs w:val="28"/>
              </w:rPr>
              <w:t>Ответственный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24" w:rsidRPr="00F81924" w:rsidRDefault="00F81924">
            <w:pPr>
              <w:pStyle w:val="3"/>
              <w:spacing w:before="0" w:after="0"/>
              <w:jc w:val="center"/>
              <w:textAlignment w:val="baseline"/>
              <w:rPr>
                <w:rFonts w:eastAsiaTheme="minorEastAsia" w:cstheme="minorBidi"/>
                <w:sz w:val="24"/>
                <w:szCs w:val="28"/>
              </w:rPr>
            </w:pPr>
            <w:proofErr w:type="spellStart"/>
            <w:r w:rsidRPr="00F81924">
              <w:rPr>
                <w:rFonts w:eastAsiaTheme="minorEastAsia" w:cstheme="minorBidi"/>
                <w:sz w:val="24"/>
                <w:szCs w:val="28"/>
              </w:rPr>
              <w:t>Сроки</w:t>
            </w:r>
            <w:proofErr w:type="spellEnd"/>
          </w:p>
        </w:tc>
      </w:tr>
      <w:tr w:rsidR="00F81924" w:rsidRPr="00F81924" w:rsidTr="00F81924">
        <w:tc>
          <w:tcPr>
            <w:tcW w:w="10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24" w:rsidRPr="00F81924" w:rsidRDefault="00F81924">
            <w:pPr>
              <w:pStyle w:val="3"/>
              <w:spacing w:before="0" w:after="0"/>
              <w:textAlignment w:val="baseline"/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</w:pPr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>Проектирование стратегии развития образовательной организации: приоритетные направления развития на 2024-2025 учебный год.</w:t>
            </w:r>
          </w:p>
        </w:tc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24" w:rsidRPr="00F81924" w:rsidRDefault="00F81924">
            <w:pPr>
              <w:pStyle w:val="3"/>
              <w:spacing w:before="0" w:after="0"/>
              <w:textAlignment w:val="baseline"/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</w:pPr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 xml:space="preserve">Об организационном начале нового учебного года. </w:t>
            </w:r>
          </w:p>
          <w:p w:rsidR="00F81924" w:rsidRPr="00F81924" w:rsidRDefault="00F81924">
            <w:pPr>
              <w:pStyle w:val="3"/>
              <w:spacing w:before="0" w:after="0"/>
              <w:textAlignment w:val="baseline"/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</w:pPr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>О мерах по обеспечению безопасности образовательного учреждения.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24" w:rsidRPr="00F81924" w:rsidRDefault="00F81924">
            <w:pPr>
              <w:pStyle w:val="3"/>
              <w:spacing w:before="0" w:after="0"/>
              <w:jc w:val="center"/>
              <w:textAlignment w:val="baseline"/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</w:pPr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>Директор Сорокина Т.В.</w:t>
            </w:r>
          </w:p>
          <w:p w:rsidR="00F81924" w:rsidRPr="00F81924" w:rsidRDefault="00F81924">
            <w:pPr>
              <w:pStyle w:val="3"/>
              <w:spacing w:before="0" w:after="0"/>
              <w:jc w:val="center"/>
              <w:textAlignment w:val="baseline"/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</w:pPr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 xml:space="preserve">заместитель директора по АХЧ </w:t>
            </w:r>
            <w:proofErr w:type="spellStart"/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>Мингазов</w:t>
            </w:r>
            <w:proofErr w:type="spellEnd"/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 xml:space="preserve"> Р.А.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24" w:rsidRPr="00F81924" w:rsidRDefault="00F81924">
            <w:pPr>
              <w:pStyle w:val="3"/>
              <w:spacing w:before="0" w:after="0"/>
              <w:jc w:val="center"/>
              <w:textAlignment w:val="baseline"/>
              <w:rPr>
                <w:rFonts w:eastAsiaTheme="minorEastAsia" w:cstheme="minorBidi"/>
                <w:b w:val="0"/>
                <w:sz w:val="24"/>
                <w:szCs w:val="28"/>
              </w:rPr>
            </w:pPr>
            <w:proofErr w:type="spellStart"/>
            <w:r w:rsidRPr="00F81924">
              <w:rPr>
                <w:rFonts w:eastAsiaTheme="minorEastAsia" w:cstheme="minorBidi"/>
                <w:b w:val="0"/>
                <w:sz w:val="24"/>
                <w:szCs w:val="28"/>
              </w:rPr>
              <w:t>Август</w:t>
            </w:r>
            <w:proofErr w:type="spellEnd"/>
          </w:p>
        </w:tc>
      </w:tr>
      <w:tr w:rsidR="00F81924" w:rsidRPr="00F81924" w:rsidTr="00F81924">
        <w:tc>
          <w:tcPr>
            <w:tcW w:w="10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924" w:rsidRPr="00F81924" w:rsidRDefault="00F81924">
            <w:pPr>
              <w:rPr>
                <w:rFonts w:ascii="Times New Roman" w:eastAsiaTheme="minorEastAsia" w:hAnsi="Times New Roman"/>
                <w:bCs/>
                <w:szCs w:val="28"/>
                <w:lang w:val="ru-RU"/>
              </w:rPr>
            </w:pPr>
          </w:p>
        </w:tc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24" w:rsidRPr="00F81924" w:rsidRDefault="00F81924">
            <w:pPr>
              <w:pStyle w:val="3"/>
              <w:spacing w:before="0" w:after="0"/>
              <w:textAlignment w:val="baseline"/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</w:pPr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 xml:space="preserve">Реализация образовательной программы на 2024-2025 учебный год: цели, задачи, содержание деятельности педагогического коллектива </w:t>
            </w:r>
          </w:p>
          <w:p w:rsidR="00F81924" w:rsidRPr="00F81924" w:rsidRDefault="00F81924">
            <w:pPr>
              <w:pStyle w:val="3"/>
              <w:spacing w:before="0" w:after="0"/>
              <w:textAlignment w:val="baseline"/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</w:pPr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 xml:space="preserve">- принятие дополнительных общеобразовательных </w:t>
            </w:r>
            <w:proofErr w:type="spellStart"/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>общеразвивающих</w:t>
            </w:r>
            <w:proofErr w:type="spellEnd"/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 xml:space="preserve"> программ;</w:t>
            </w:r>
          </w:p>
          <w:p w:rsidR="00F81924" w:rsidRPr="00F81924" w:rsidRDefault="00F81924">
            <w:pPr>
              <w:pStyle w:val="3"/>
              <w:spacing w:before="0" w:after="0"/>
              <w:textAlignment w:val="baseline"/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</w:pPr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>- принятие годового плана работы Центра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24" w:rsidRPr="00F81924" w:rsidRDefault="00F81924">
            <w:pPr>
              <w:pStyle w:val="3"/>
              <w:spacing w:before="0" w:after="0"/>
              <w:jc w:val="center"/>
              <w:textAlignment w:val="baseline"/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</w:pPr>
            <w:r w:rsidRPr="00F81924">
              <w:rPr>
                <w:rFonts w:ascii="Times New Roman" w:eastAsiaTheme="minorEastAsia" w:hAnsi="Times New Roman"/>
                <w:b w:val="0"/>
                <w:bCs w:val="0"/>
                <w:sz w:val="24"/>
                <w:szCs w:val="28"/>
                <w:lang w:val="ru-RU"/>
              </w:rPr>
              <w:t xml:space="preserve">Заместитель директора по УВР </w:t>
            </w:r>
            <w:proofErr w:type="spellStart"/>
            <w:r w:rsidRPr="00F81924">
              <w:rPr>
                <w:rFonts w:ascii="Times New Roman" w:eastAsiaTheme="minorEastAsia" w:hAnsi="Times New Roman"/>
                <w:b w:val="0"/>
                <w:bCs w:val="0"/>
                <w:sz w:val="24"/>
                <w:szCs w:val="28"/>
                <w:lang w:val="ru-RU"/>
              </w:rPr>
              <w:t>Кваснюк</w:t>
            </w:r>
            <w:proofErr w:type="spellEnd"/>
            <w:r w:rsidRPr="00F81924">
              <w:rPr>
                <w:rFonts w:ascii="Times New Roman" w:eastAsiaTheme="minorEastAsia" w:hAnsi="Times New Roman"/>
                <w:b w:val="0"/>
                <w:bCs w:val="0"/>
                <w:sz w:val="24"/>
                <w:szCs w:val="28"/>
                <w:lang w:val="ru-RU"/>
              </w:rPr>
              <w:t xml:space="preserve"> М.А.,</w:t>
            </w:r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 xml:space="preserve"> заведующий отделом информационно-аналитической деятельности</w:t>
            </w:r>
            <w:r w:rsidRPr="00F81924">
              <w:rPr>
                <w:rFonts w:ascii="Times New Roman" w:eastAsiaTheme="minorEastAsia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>Вайсенберг</w:t>
            </w:r>
            <w:proofErr w:type="spellEnd"/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 xml:space="preserve"> Е.Н.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924" w:rsidRPr="00F81924" w:rsidRDefault="00F81924">
            <w:pPr>
              <w:rPr>
                <w:rFonts w:ascii="Cambria" w:eastAsiaTheme="minorEastAsia" w:hAnsi="Cambria" w:cstheme="minorBidi"/>
                <w:bCs/>
                <w:szCs w:val="28"/>
                <w:lang w:val="ru-RU"/>
              </w:rPr>
            </w:pPr>
          </w:p>
        </w:tc>
      </w:tr>
      <w:tr w:rsidR="00F81924" w:rsidRPr="00F81924" w:rsidTr="00F81924">
        <w:tc>
          <w:tcPr>
            <w:tcW w:w="10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24" w:rsidRPr="00F81924" w:rsidRDefault="00F81924">
            <w:pPr>
              <w:pStyle w:val="3"/>
              <w:spacing w:before="0" w:after="0"/>
              <w:textAlignment w:val="baseline"/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</w:pPr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>Применение современных подходов к организации образовательной деятельности как средство повышения эффективности образовательной среды в учреждении</w:t>
            </w:r>
          </w:p>
        </w:tc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24" w:rsidRPr="00F81924" w:rsidRDefault="00F81924">
            <w:pPr>
              <w:pStyle w:val="3"/>
              <w:spacing w:before="0" w:after="0"/>
              <w:textAlignment w:val="baseline"/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</w:pPr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>Организация мотивирующей образовательной среды как фактор развития личности обучающегося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24" w:rsidRPr="00F81924" w:rsidRDefault="00F81924">
            <w:pPr>
              <w:pStyle w:val="3"/>
              <w:spacing w:before="0" w:after="0"/>
              <w:jc w:val="center"/>
              <w:textAlignment w:val="baseline"/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</w:pPr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>Заместитель директора по УВР</w:t>
            </w:r>
          </w:p>
          <w:p w:rsidR="00F81924" w:rsidRPr="00F81924" w:rsidRDefault="00F81924">
            <w:pPr>
              <w:pStyle w:val="3"/>
              <w:spacing w:before="0" w:after="0"/>
              <w:jc w:val="center"/>
              <w:textAlignment w:val="baseline"/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</w:pPr>
            <w:proofErr w:type="spellStart"/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>Кваснюк</w:t>
            </w:r>
            <w:proofErr w:type="spellEnd"/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 xml:space="preserve"> М.А.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24" w:rsidRPr="00F81924" w:rsidRDefault="00F81924">
            <w:pPr>
              <w:pStyle w:val="3"/>
              <w:spacing w:before="0" w:after="0"/>
              <w:jc w:val="center"/>
              <w:textAlignment w:val="baseline"/>
              <w:rPr>
                <w:rFonts w:ascii="Times New Roman" w:eastAsiaTheme="minorEastAsia" w:hAnsi="Times New Roman"/>
                <w:b w:val="0"/>
                <w:sz w:val="24"/>
                <w:szCs w:val="28"/>
              </w:rPr>
            </w:pPr>
            <w:proofErr w:type="spellStart"/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</w:rPr>
              <w:t>Декабрь</w:t>
            </w:r>
            <w:proofErr w:type="spellEnd"/>
          </w:p>
        </w:tc>
      </w:tr>
      <w:tr w:rsidR="00F81924" w:rsidRPr="00F81924" w:rsidTr="00F81924">
        <w:tc>
          <w:tcPr>
            <w:tcW w:w="10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924" w:rsidRPr="00F81924" w:rsidRDefault="00F81924">
            <w:pPr>
              <w:rPr>
                <w:rFonts w:ascii="Times New Roman" w:eastAsiaTheme="minorEastAsia" w:hAnsi="Times New Roman"/>
                <w:bCs/>
                <w:szCs w:val="28"/>
                <w:lang w:val="ru-RU"/>
              </w:rPr>
            </w:pPr>
          </w:p>
        </w:tc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24" w:rsidRPr="00F81924" w:rsidRDefault="00F81924">
            <w:pPr>
              <w:pStyle w:val="3"/>
              <w:spacing w:before="0" w:after="0"/>
              <w:textAlignment w:val="baseline"/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</w:pPr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>Непрерывное совершенствование уровня профессиональной компетенции педагога</w:t>
            </w:r>
          </w:p>
          <w:p w:rsidR="00F81924" w:rsidRPr="00F81924" w:rsidRDefault="00F81924">
            <w:pPr>
              <w:pStyle w:val="3"/>
              <w:spacing w:before="0" w:after="0"/>
              <w:textAlignment w:val="baseline"/>
              <w:rPr>
                <w:rFonts w:eastAsiaTheme="minorEastAsia" w:cstheme="minorBidi"/>
                <w:b w:val="0"/>
                <w:sz w:val="24"/>
                <w:szCs w:val="28"/>
                <w:lang w:val="ru-RU"/>
              </w:rPr>
            </w:pPr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 xml:space="preserve"> (из опыта работы педагога</w:t>
            </w:r>
            <w:r w:rsidRPr="00F81924">
              <w:rPr>
                <w:rFonts w:eastAsiaTheme="minorEastAsia" w:cstheme="minorBidi"/>
                <w:b w:val="0"/>
                <w:sz w:val="24"/>
                <w:szCs w:val="28"/>
                <w:lang w:val="ru-RU"/>
              </w:rPr>
              <w:t>)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24" w:rsidRPr="00F81924" w:rsidRDefault="00F81924">
            <w:pPr>
              <w:pStyle w:val="3"/>
              <w:spacing w:before="0" w:after="0"/>
              <w:jc w:val="center"/>
              <w:textAlignment w:val="baseline"/>
              <w:rPr>
                <w:rFonts w:eastAsiaTheme="minorEastAsia" w:cstheme="minorBidi"/>
                <w:b w:val="0"/>
                <w:sz w:val="24"/>
                <w:szCs w:val="28"/>
                <w:lang w:val="ru-RU"/>
              </w:rPr>
            </w:pPr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>Заведующий отделом информационно-аналитической деятельности</w:t>
            </w:r>
            <w:r w:rsidRPr="00F81924">
              <w:rPr>
                <w:rFonts w:ascii="Times New Roman" w:eastAsiaTheme="minorEastAsia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>Вайсенберг</w:t>
            </w:r>
            <w:proofErr w:type="spellEnd"/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 xml:space="preserve"> Е.Н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924" w:rsidRPr="00F81924" w:rsidRDefault="00F81924">
            <w:pPr>
              <w:rPr>
                <w:rFonts w:ascii="Times New Roman" w:eastAsiaTheme="minorEastAsia" w:hAnsi="Times New Roman"/>
                <w:bCs/>
                <w:szCs w:val="28"/>
                <w:lang w:val="ru-RU"/>
              </w:rPr>
            </w:pPr>
          </w:p>
        </w:tc>
      </w:tr>
      <w:tr w:rsidR="00F81924" w:rsidRPr="00F81924" w:rsidTr="00F81924">
        <w:tc>
          <w:tcPr>
            <w:tcW w:w="10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924" w:rsidRPr="00F81924" w:rsidRDefault="00F81924">
            <w:pPr>
              <w:rPr>
                <w:rFonts w:ascii="Times New Roman" w:eastAsiaTheme="minorEastAsia" w:hAnsi="Times New Roman"/>
                <w:bCs/>
                <w:szCs w:val="28"/>
                <w:lang w:val="ru-RU"/>
              </w:rPr>
            </w:pPr>
          </w:p>
        </w:tc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24" w:rsidRPr="00F81924" w:rsidRDefault="00F81924">
            <w:pPr>
              <w:pStyle w:val="3"/>
              <w:spacing w:before="0" w:after="0"/>
              <w:textAlignment w:val="baseline"/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</w:pPr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>Мотивационный потенциал образовательной среды учреждения дополнительного образования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24" w:rsidRPr="00F81924" w:rsidRDefault="00F81924">
            <w:pPr>
              <w:pStyle w:val="3"/>
              <w:spacing w:before="0" w:after="0"/>
              <w:jc w:val="center"/>
              <w:textAlignment w:val="baseline"/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</w:pPr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>Заведующий отделом информационно-аналитической деятельности</w:t>
            </w:r>
            <w:r w:rsidRPr="00F81924">
              <w:rPr>
                <w:rFonts w:ascii="Times New Roman" w:eastAsiaTheme="minorEastAsia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>Вайсенберг</w:t>
            </w:r>
            <w:proofErr w:type="spellEnd"/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 xml:space="preserve"> Е.Н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924" w:rsidRPr="00F81924" w:rsidRDefault="00F81924">
            <w:pPr>
              <w:rPr>
                <w:rFonts w:ascii="Times New Roman" w:eastAsiaTheme="minorEastAsia" w:hAnsi="Times New Roman"/>
                <w:bCs/>
                <w:szCs w:val="28"/>
                <w:lang w:val="ru-RU"/>
              </w:rPr>
            </w:pPr>
          </w:p>
        </w:tc>
      </w:tr>
      <w:tr w:rsidR="00F81924" w:rsidRPr="00F81924" w:rsidTr="00F81924"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24" w:rsidRPr="00F81924" w:rsidRDefault="00F81924">
            <w:pPr>
              <w:pStyle w:val="3"/>
              <w:spacing w:before="0" w:after="0"/>
              <w:textAlignment w:val="baseline"/>
              <w:rPr>
                <w:rFonts w:eastAsiaTheme="minorEastAsia" w:cstheme="minorBidi"/>
                <w:b w:val="0"/>
                <w:sz w:val="24"/>
                <w:szCs w:val="28"/>
                <w:lang w:val="ru-RU"/>
              </w:rPr>
            </w:pPr>
            <w:r w:rsidRPr="00F81924">
              <w:rPr>
                <w:rFonts w:ascii="Times New Roman" w:eastAsiaTheme="minorEastAsia" w:hAnsi="Times New Roman"/>
                <w:b w:val="0"/>
                <w:color w:val="000000"/>
                <w:sz w:val="24"/>
                <w:szCs w:val="28"/>
                <w:shd w:val="clear" w:color="auto" w:fill="FFFFFF"/>
                <w:lang w:val="ru-RU"/>
              </w:rPr>
              <w:t>Использование информационно-коммуникационных технологий в образовательном процессе</w:t>
            </w:r>
          </w:p>
        </w:tc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24" w:rsidRPr="00F81924" w:rsidRDefault="00F81924">
            <w:pPr>
              <w:pStyle w:val="1"/>
              <w:shd w:val="clear" w:color="auto" w:fill="FFFFFF"/>
              <w:spacing w:before="0" w:after="0"/>
              <w:textAlignment w:val="baseline"/>
              <w:rPr>
                <w:rFonts w:ascii="Times New Roman" w:eastAsiaTheme="minorEastAsia" w:hAnsi="Times New Roman"/>
                <w:b w:val="0"/>
                <w:color w:val="353535"/>
                <w:sz w:val="24"/>
                <w:szCs w:val="28"/>
                <w:lang w:val="ru-RU"/>
              </w:rPr>
            </w:pPr>
            <w:r w:rsidRPr="00F81924">
              <w:rPr>
                <w:rFonts w:ascii="Times New Roman" w:eastAsiaTheme="minorEastAsia" w:hAnsi="Times New Roman"/>
                <w:b w:val="0"/>
                <w:color w:val="353535"/>
                <w:sz w:val="24"/>
                <w:szCs w:val="28"/>
                <w:lang w:val="ru-RU"/>
              </w:rPr>
              <w:t xml:space="preserve">Правила дистанционного и электронного обучения 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24" w:rsidRPr="00F81924" w:rsidRDefault="00F81924">
            <w:pPr>
              <w:pStyle w:val="3"/>
              <w:spacing w:before="0" w:after="0"/>
              <w:textAlignment w:val="baseline"/>
              <w:rPr>
                <w:rFonts w:eastAsiaTheme="minorEastAsia" w:cstheme="minorBidi"/>
                <w:b w:val="0"/>
                <w:sz w:val="24"/>
                <w:szCs w:val="28"/>
                <w:lang w:val="ru-RU"/>
              </w:rPr>
            </w:pPr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>Заведующий отделом информационно-аналитической деятельности</w:t>
            </w:r>
            <w:r w:rsidRPr="00F81924">
              <w:rPr>
                <w:rFonts w:ascii="Times New Roman" w:eastAsiaTheme="minorEastAsia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>Вайсенберг</w:t>
            </w:r>
            <w:proofErr w:type="spellEnd"/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 xml:space="preserve"> Е.Н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24" w:rsidRPr="00F81924" w:rsidRDefault="00F81924">
            <w:pPr>
              <w:pStyle w:val="3"/>
              <w:spacing w:before="0" w:after="0"/>
              <w:jc w:val="center"/>
              <w:textAlignment w:val="baseline"/>
              <w:rPr>
                <w:rFonts w:eastAsiaTheme="minorEastAsia" w:cstheme="minorBidi"/>
                <w:b w:val="0"/>
                <w:sz w:val="24"/>
                <w:szCs w:val="28"/>
              </w:rPr>
            </w:pPr>
            <w:proofErr w:type="spellStart"/>
            <w:r w:rsidRPr="00F81924">
              <w:rPr>
                <w:rFonts w:eastAsiaTheme="minorEastAsia" w:cstheme="minorBidi"/>
                <w:b w:val="0"/>
                <w:sz w:val="24"/>
                <w:szCs w:val="28"/>
              </w:rPr>
              <w:t>Март</w:t>
            </w:r>
            <w:proofErr w:type="spellEnd"/>
          </w:p>
        </w:tc>
      </w:tr>
      <w:tr w:rsidR="00F81924" w:rsidRPr="00F81924" w:rsidTr="00F81924">
        <w:tc>
          <w:tcPr>
            <w:tcW w:w="10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24" w:rsidRPr="00F81924" w:rsidRDefault="00F81924">
            <w:pPr>
              <w:pStyle w:val="3"/>
              <w:spacing w:before="0" w:after="0"/>
              <w:textAlignment w:val="baseline"/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</w:pPr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shd w:val="clear" w:color="auto" w:fill="FFFFFF"/>
                <w:lang w:val="ru-RU"/>
              </w:rPr>
              <w:t>Подведение итогов работы педагогического коллектива за 2024-2025 учебный год. Перспективы развития учреждения</w:t>
            </w:r>
          </w:p>
        </w:tc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24" w:rsidRPr="00F81924" w:rsidRDefault="00F81924">
            <w:pPr>
              <w:pStyle w:val="3"/>
              <w:spacing w:before="0" w:after="0"/>
              <w:textAlignment w:val="baseline"/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</w:pPr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>Отчет о деятельности отделов за 2024-2025 учебный год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24" w:rsidRPr="00F81924" w:rsidRDefault="00F81924">
            <w:pPr>
              <w:pStyle w:val="3"/>
              <w:spacing w:before="0" w:after="0"/>
              <w:textAlignment w:val="baseline"/>
              <w:rPr>
                <w:rFonts w:ascii="Times New Roman" w:eastAsiaTheme="minorEastAsia" w:hAnsi="Times New Roman"/>
                <w:b w:val="0"/>
                <w:sz w:val="24"/>
                <w:szCs w:val="28"/>
              </w:rPr>
            </w:pPr>
            <w:proofErr w:type="spellStart"/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</w:rPr>
              <w:t>Заведующие</w:t>
            </w:r>
            <w:proofErr w:type="spellEnd"/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</w:rPr>
              <w:t xml:space="preserve"> </w:t>
            </w:r>
            <w:proofErr w:type="spellStart"/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</w:rPr>
              <w:t>отделами</w:t>
            </w:r>
            <w:proofErr w:type="spellEnd"/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24" w:rsidRPr="00F81924" w:rsidRDefault="00F81924">
            <w:pPr>
              <w:pStyle w:val="3"/>
              <w:spacing w:before="0" w:after="0"/>
              <w:jc w:val="center"/>
              <w:textAlignment w:val="baseline"/>
              <w:rPr>
                <w:rFonts w:eastAsiaTheme="minorEastAsia" w:cstheme="minorBidi"/>
                <w:b w:val="0"/>
                <w:sz w:val="24"/>
                <w:szCs w:val="28"/>
              </w:rPr>
            </w:pPr>
            <w:proofErr w:type="spellStart"/>
            <w:r w:rsidRPr="00F81924">
              <w:rPr>
                <w:rFonts w:eastAsiaTheme="minorEastAsia" w:cstheme="minorBidi"/>
                <w:b w:val="0"/>
                <w:sz w:val="24"/>
                <w:szCs w:val="28"/>
              </w:rPr>
              <w:t>Май</w:t>
            </w:r>
            <w:proofErr w:type="spellEnd"/>
          </w:p>
        </w:tc>
      </w:tr>
      <w:tr w:rsidR="00F81924" w:rsidRPr="00F81924" w:rsidTr="00F81924">
        <w:tc>
          <w:tcPr>
            <w:tcW w:w="10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924" w:rsidRPr="00F81924" w:rsidRDefault="00F81924">
            <w:pPr>
              <w:rPr>
                <w:rFonts w:ascii="Times New Roman" w:eastAsiaTheme="minorEastAsia" w:hAnsi="Times New Roman"/>
                <w:bCs/>
                <w:szCs w:val="28"/>
                <w:lang w:val="ru-RU"/>
              </w:rPr>
            </w:pPr>
          </w:p>
        </w:tc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24" w:rsidRPr="00F81924" w:rsidRDefault="00F81924">
            <w:pPr>
              <w:pStyle w:val="3"/>
              <w:spacing w:before="0" w:after="0"/>
              <w:textAlignment w:val="baseline"/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</w:pPr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>Результаты учебно-воспитательной деятельности учреждения за 2024-2025 учебный год.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24" w:rsidRPr="00F81924" w:rsidRDefault="00F81924">
            <w:pPr>
              <w:pStyle w:val="3"/>
              <w:spacing w:before="0" w:after="0"/>
              <w:textAlignment w:val="baseline"/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</w:pPr>
            <w:r w:rsidRPr="00F81924">
              <w:rPr>
                <w:rFonts w:ascii="Times New Roman" w:eastAsiaTheme="minorEastAsia" w:hAnsi="Times New Roman"/>
                <w:b w:val="0"/>
                <w:bCs w:val="0"/>
                <w:sz w:val="24"/>
                <w:szCs w:val="28"/>
                <w:lang w:val="ru-RU"/>
              </w:rPr>
              <w:t xml:space="preserve">Заместитель директора по УВР </w:t>
            </w:r>
            <w:proofErr w:type="spellStart"/>
            <w:r w:rsidRPr="00F81924">
              <w:rPr>
                <w:rFonts w:ascii="Times New Roman" w:eastAsiaTheme="minorEastAsia" w:hAnsi="Times New Roman"/>
                <w:b w:val="0"/>
                <w:bCs w:val="0"/>
                <w:sz w:val="24"/>
                <w:szCs w:val="28"/>
                <w:lang w:val="ru-RU"/>
              </w:rPr>
              <w:t>Кваснюк</w:t>
            </w:r>
            <w:proofErr w:type="spellEnd"/>
            <w:r w:rsidRPr="00F81924">
              <w:rPr>
                <w:rFonts w:ascii="Times New Roman" w:eastAsiaTheme="minorEastAsia" w:hAnsi="Times New Roman"/>
                <w:b w:val="0"/>
                <w:bCs w:val="0"/>
                <w:sz w:val="24"/>
                <w:szCs w:val="28"/>
                <w:lang w:val="ru-RU"/>
              </w:rPr>
              <w:t xml:space="preserve"> М.А.,</w:t>
            </w:r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 xml:space="preserve"> заведующий отделом информационно-аналитической деятельности</w:t>
            </w:r>
            <w:r w:rsidRPr="00F81924">
              <w:rPr>
                <w:rFonts w:ascii="Times New Roman" w:eastAsiaTheme="minorEastAsia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>Вайсенберг</w:t>
            </w:r>
            <w:proofErr w:type="spellEnd"/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 xml:space="preserve"> Е.Н.,</w:t>
            </w:r>
          </w:p>
          <w:p w:rsidR="00F81924" w:rsidRPr="00F81924" w:rsidRDefault="00F81924">
            <w:pPr>
              <w:rPr>
                <w:lang w:val="ru-RU"/>
              </w:rPr>
            </w:pPr>
            <w:r w:rsidRPr="00F81924">
              <w:rPr>
                <w:rFonts w:ascii="Times New Roman" w:hAnsi="Times New Roman"/>
                <w:szCs w:val="28"/>
                <w:lang w:val="ru-RU"/>
              </w:rPr>
              <w:t xml:space="preserve">заведующая организационно </w:t>
            </w:r>
            <w:proofErr w:type="gramStart"/>
            <w:r w:rsidRPr="00F81924">
              <w:rPr>
                <w:rFonts w:ascii="Times New Roman" w:hAnsi="Times New Roman"/>
                <w:szCs w:val="28"/>
                <w:lang w:val="ru-RU"/>
              </w:rPr>
              <w:t>–м</w:t>
            </w:r>
            <w:proofErr w:type="gramEnd"/>
            <w:r w:rsidRPr="00F81924">
              <w:rPr>
                <w:rFonts w:ascii="Times New Roman" w:hAnsi="Times New Roman"/>
                <w:szCs w:val="28"/>
                <w:lang w:val="ru-RU"/>
              </w:rPr>
              <w:t>ассовым отделом Халилова Н.Е.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924" w:rsidRPr="00F81924" w:rsidRDefault="00F81924">
            <w:pPr>
              <w:rPr>
                <w:rFonts w:ascii="Cambria" w:eastAsiaTheme="minorEastAsia" w:hAnsi="Cambria" w:cstheme="minorBidi"/>
                <w:bCs/>
                <w:szCs w:val="28"/>
                <w:lang w:val="ru-RU"/>
              </w:rPr>
            </w:pPr>
          </w:p>
        </w:tc>
      </w:tr>
      <w:tr w:rsidR="00F81924" w:rsidRPr="00F81924" w:rsidTr="00F81924">
        <w:tc>
          <w:tcPr>
            <w:tcW w:w="10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924" w:rsidRPr="00F81924" w:rsidRDefault="00F81924">
            <w:pPr>
              <w:rPr>
                <w:rFonts w:ascii="Times New Roman" w:eastAsiaTheme="minorEastAsia" w:hAnsi="Times New Roman"/>
                <w:bCs/>
                <w:szCs w:val="28"/>
                <w:lang w:val="ru-RU"/>
              </w:rPr>
            </w:pPr>
          </w:p>
        </w:tc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24" w:rsidRPr="00F81924" w:rsidRDefault="00F81924">
            <w:pPr>
              <w:pStyle w:val="3"/>
              <w:spacing w:before="0" w:after="0"/>
              <w:textAlignment w:val="baseline"/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</w:pPr>
            <w:r w:rsidRPr="00F81924">
              <w:rPr>
                <w:rFonts w:ascii="Times New Roman" w:eastAsiaTheme="minorEastAsia" w:hAnsi="Times New Roman"/>
                <w:b w:val="0"/>
                <w:sz w:val="24"/>
                <w:szCs w:val="24"/>
                <w:lang w:val="ru-RU"/>
              </w:rPr>
              <w:t xml:space="preserve">Обсуждение перспектив развития учреждения на </w:t>
            </w:r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 xml:space="preserve">2025-2026 </w:t>
            </w:r>
            <w:r w:rsidRPr="00F81924">
              <w:rPr>
                <w:rFonts w:ascii="Times New Roman" w:eastAsiaTheme="minorEastAsia" w:hAnsi="Times New Roman"/>
                <w:b w:val="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24" w:rsidRPr="00F81924" w:rsidRDefault="00F81924">
            <w:pPr>
              <w:pStyle w:val="3"/>
              <w:spacing w:before="0" w:after="0"/>
              <w:jc w:val="center"/>
              <w:textAlignment w:val="baseline"/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</w:pPr>
            <w:proofErr w:type="spellStart"/>
            <w:proofErr w:type="gramStart"/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</w:rPr>
              <w:t>Директор</w:t>
            </w:r>
            <w:proofErr w:type="spellEnd"/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</w:rPr>
              <w:t xml:space="preserve"> </w:t>
            </w:r>
            <w:r w:rsidRPr="00F81924">
              <w:rPr>
                <w:rFonts w:ascii="Times New Roman" w:eastAsiaTheme="minorEastAsia" w:hAnsi="Times New Roman"/>
                <w:b w:val="0"/>
                <w:sz w:val="24"/>
                <w:szCs w:val="28"/>
                <w:lang w:val="ru-RU"/>
              </w:rPr>
              <w:t>Сорокина Т.В.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924" w:rsidRPr="00F81924" w:rsidRDefault="00F81924">
            <w:pPr>
              <w:rPr>
                <w:rFonts w:ascii="Cambria" w:eastAsiaTheme="minorEastAsia" w:hAnsi="Cambria" w:cstheme="minorBidi"/>
                <w:bCs/>
                <w:szCs w:val="28"/>
              </w:rPr>
            </w:pPr>
          </w:p>
        </w:tc>
      </w:tr>
    </w:tbl>
    <w:p w:rsidR="00826C2D" w:rsidRPr="00F81924" w:rsidRDefault="00826C2D">
      <w:pPr>
        <w:rPr>
          <w:lang w:val="ru-RU"/>
        </w:rPr>
      </w:pPr>
    </w:p>
    <w:sectPr w:rsidR="00826C2D" w:rsidRPr="00F81924" w:rsidSect="00826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characterSpacingControl w:val="doNotCompress"/>
  <w:compat/>
  <w:rsids>
    <w:rsidRoot w:val="00F81924"/>
    <w:rsid w:val="00826C2D"/>
    <w:rsid w:val="00F81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92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F8192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8192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1924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F81924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paragraph" w:customStyle="1" w:styleId="Default">
    <w:name w:val="Default"/>
    <w:rsid w:val="00F819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2026-03-02T06:33:00Z</dcterms:created>
  <dcterms:modified xsi:type="dcterms:W3CDTF">2026-03-02T06:35:00Z</dcterms:modified>
</cp:coreProperties>
</file>